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C6" w:rsidRDefault="00451C06" w:rsidP="00451C06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</w:t>
      </w:r>
      <w:r w:rsidRPr="00451C06">
        <w:rPr>
          <w:rFonts w:ascii="Times New Roman" w:hAnsi="Times New Roman" w:cs="Times New Roman"/>
          <w:i/>
        </w:rPr>
        <w:t>.28 «б» Стандартов раскрытия информации</w:t>
      </w:r>
    </w:p>
    <w:p w:rsidR="00451C06" w:rsidRDefault="00451C06" w:rsidP="00451C06">
      <w:pPr>
        <w:jc w:val="center"/>
        <w:rPr>
          <w:rFonts w:ascii="Times New Roman" w:hAnsi="Times New Roman" w:cs="Times New Roman"/>
          <w:b/>
        </w:rPr>
      </w:pPr>
      <w:r w:rsidRPr="00451C06">
        <w:rPr>
          <w:rFonts w:ascii="Times New Roman" w:hAnsi="Times New Roman" w:cs="Times New Roman"/>
          <w:b/>
        </w:rPr>
        <w:t xml:space="preserve">Информация </w:t>
      </w:r>
      <w:r w:rsidR="00CF76DE">
        <w:rPr>
          <w:rFonts w:ascii="Times New Roman" w:hAnsi="Times New Roman" w:cs="Times New Roman"/>
          <w:b/>
        </w:rPr>
        <w:t xml:space="preserve">о </w:t>
      </w:r>
      <w:r w:rsidRPr="00451C06">
        <w:rPr>
          <w:rFonts w:ascii="Times New Roman" w:hAnsi="Times New Roman" w:cs="Times New Roman"/>
          <w:b/>
        </w:rPr>
        <w:t>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ставок, определяющих величину платы за технологическое присоединение к электрическим сетям территориальных сетевых организаций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51C06" w:rsidTr="00451C06">
        <w:tc>
          <w:tcPr>
            <w:tcW w:w="7280" w:type="dxa"/>
          </w:tcPr>
          <w:p w:rsidR="00451C06" w:rsidRDefault="00EA0EA6" w:rsidP="0045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7280" w:type="dxa"/>
          </w:tcPr>
          <w:p w:rsidR="00451C06" w:rsidRDefault="00451C06" w:rsidP="0045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официального опубликования решения регулирующего органа об установлении ставок</w:t>
            </w:r>
          </w:p>
        </w:tc>
      </w:tr>
      <w:tr w:rsidR="00EA0EA6" w:rsidTr="00451C06">
        <w:tc>
          <w:tcPr>
            <w:tcW w:w="7280" w:type="dxa"/>
          </w:tcPr>
          <w:p w:rsidR="00EA0EA6" w:rsidRPr="00451C06" w:rsidRDefault="00EA0EA6" w:rsidP="00EA0E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835AA1" w:rsidRPr="00835AA1">
              <w:rPr>
                <w:rFonts w:ascii="Times New Roman" w:hAnsi="Times New Roman" w:cs="Times New Roman"/>
                <w:i/>
              </w:rPr>
              <w:t>Постановление Государственного комитета РТ по тарифам от 09.11.2018 №6-190/</w:t>
            </w:r>
            <w:proofErr w:type="spellStart"/>
            <w:r w:rsidR="00835AA1" w:rsidRPr="00835AA1">
              <w:rPr>
                <w:rFonts w:ascii="Times New Roman" w:hAnsi="Times New Roman" w:cs="Times New Roman"/>
                <w:i/>
              </w:rPr>
              <w:t>тп</w:t>
            </w:r>
            <w:proofErr w:type="spellEnd"/>
            <w:r w:rsidR="00835AA1" w:rsidRPr="00835AA1">
              <w:rPr>
                <w:rFonts w:ascii="Times New Roman" w:hAnsi="Times New Roman" w:cs="Times New Roman"/>
                <w:i/>
              </w:rPr>
              <w:t xml:space="preserve"> «Об установлении стандартизированных тарифных ставок, ставок за единицу максимальной мощности и формул для расчета платы за технологическое присоединение к расположенным на территории Республики Татарстан электрическим сетям сетевых организаций на 2019 год»</w:t>
            </w:r>
          </w:p>
        </w:tc>
        <w:tc>
          <w:tcPr>
            <w:tcW w:w="7280" w:type="dxa"/>
          </w:tcPr>
          <w:p w:rsidR="00EA0EA6" w:rsidRPr="003A588A" w:rsidRDefault="00835AA1" w:rsidP="00EA0E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35AA1">
              <w:rPr>
                <w:rFonts w:ascii="Times New Roman" w:hAnsi="Times New Roman" w:cs="Times New Roman"/>
                <w:i/>
              </w:rPr>
              <w:t>http://kt.tatarstan.ru/rus/tehnologicheskoe-prisoedinenie395720.htm?pub_id=1631677</w:t>
            </w:r>
          </w:p>
        </w:tc>
      </w:tr>
    </w:tbl>
    <w:p w:rsidR="00451C06" w:rsidRPr="00CF76DE" w:rsidRDefault="00451C06" w:rsidP="00CF76DE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451C06" w:rsidRPr="00CF76DE" w:rsidSect="00451C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06"/>
    <w:rsid w:val="00127343"/>
    <w:rsid w:val="001761EB"/>
    <w:rsid w:val="003A588A"/>
    <w:rsid w:val="004269C5"/>
    <w:rsid w:val="00451C06"/>
    <w:rsid w:val="00572E16"/>
    <w:rsid w:val="00604D93"/>
    <w:rsid w:val="00812B1E"/>
    <w:rsid w:val="00835AA1"/>
    <w:rsid w:val="00BA3F97"/>
    <w:rsid w:val="00CF76DE"/>
    <w:rsid w:val="00EA0EA6"/>
    <w:rsid w:val="00E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BA203-23DE-4C23-92D8-6E6201AA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9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4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Эльмира Ильдаровна</dc:creator>
  <cp:keywords/>
  <dc:description/>
  <cp:lastModifiedBy>Сабиров Радиф Мунавирович</cp:lastModifiedBy>
  <cp:revision>2</cp:revision>
  <dcterms:created xsi:type="dcterms:W3CDTF">2021-11-18T09:51:00Z</dcterms:created>
  <dcterms:modified xsi:type="dcterms:W3CDTF">2021-11-18T09:51:00Z</dcterms:modified>
</cp:coreProperties>
</file>